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  <w:r>
              <w:rPr>
                <w:rFonts w:eastAsia="仿宋_GB2312"/>
                <w:sz w:val="24"/>
              </w:rPr>
              <w:t>ISO/TC23/SC</w:t>
            </w:r>
            <w:r>
              <w:rPr>
                <w:rFonts w:hint="eastAsia" w:eastAsia="仿宋_GB2312"/>
                <w:sz w:val="24"/>
              </w:rPr>
              <w:t>6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</w:t>
            </w: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农林拖拉机和机械标准化技术委员会/</w:t>
            </w:r>
            <w:r>
              <w:rPr>
                <w:rFonts w:hint="eastAsia" w:eastAsia="仿宋_GB2312"/>
                <w:sz w:val="24"/>
              </w:rPr>
              <w:t>植物保护设备</w:t>
            </w:r>
            <w:r>
              <w:rPr>
                <w:rFonts w:eastAsia="仿宋_GB2312"/>
                <w:sz w:val="24"/>
              </w:rPr>
              <w:t>分技术委员会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Committee TC 23, Tractors and machinery for agriculture and forestry, Subcommittee SC </w:t>
            </w: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, Equipment for crop protection</w:t>
            </w:r>
          </w:p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>荷兰代尔夫特（Delft）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</w:rPr>
              <w:t>日至</w:t>
            </w:r>
            <w:r>
              <w:rPr>
                <w:rFonts w:hint="eastAsia" w:eastAsia="仿宋_GB2312"/>
                <w:sz w:val="24"/>
                <w:lang w:val="en-US" w:eastAsia="zh-CN"/>
              </w:rPr>
              <w:t>27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</w:rPr>
              <w:t xml:space="preserve">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lNDgzYzkwMDg2ZDg1M2U3ODU2YWQ0MjQwNzBmM2MifQ=="/>
  </w:docVars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2D5BB9"/>
    <w:rsid w:val="00311996"/>
    <w:rsid w:val="00347D0A"/>
    <w:rsid w:val="00360790"/>
    <w:rsid w:val="00364627"/>
    <w:rsid w:val="004131B7"/>
    <w:rsid w:val="0042657C"/>
    <w:rsid w:val="005013FE"/>
    <w:rsid w:val="00522C71"/>
    <w:rsid w:val="0057458E"/>
    <w:rsid w:val="0059014A"/>
    <w:rsid w:val="005B5B83"/>
    <w:rsid w:val="00621CF8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E3649"/>
    <w:rsid w:val="00930D6F"/>
    <w:rsid w:val="009472AD"/>
    <w:rsid w:val="009B6AA6"/>
    <w:rsid w:val="009D56A2"/>
    <w:rsid w:val="009E6E37"/>
    <w:rsid w:val="00A1618D"/>
    <w:rsid w:val="00AA77E0"/>
    <w:rsid w:val="00AC7406"/>
    <w:rsid w:val="00B239B9"/>
    <w:rsid w:val="00BD0DE6"/>
    <w:rsid w:val="00BF0542"/>
    <w:rsid w:val="00C8628D"/>
    <w:rsid w:val="00CE4B02"/>
    <w:rsid w:val="00CE5C7D"/>
    <w:rsid w:val="00D96AC6"/>
    <w:rsid w:val="00DF6D4E"/>
    <w:rsid w:val="00E07B9C"/>
    <w:rsid w:val="00E11868"/>
    <w:rsid w:val="00E22A43"/>
    <w:rsid w:val="00E43748"/>
    <w:rsid w:val="00E5380F"/>
    <w:rsid w:val="00ED1D3C"/>
    <w:rsid w:val="00F31778"/>
    <w:rsid w:val="00FA6AA7"/>
    <w:rsid w:val="00FC0266"/>
    <w:rsid w:val="099672B5"/>
    <w:rsid w:val="0E3466C0"/>
    <w:rsid w:val="1350018B"/>
    <w:rsid w:val="1CD72CBC"/>
    <w:rsid w:val="23947775"/>
    <w:rsid w:val="36BA281D"/>
    <w:rsid w:val="460C3EB9"/>
    <w:rsid w:val="4C2C3FA2"/>
    <w:rsid w:val="694F7571"/>
    <w:rsid w:val="6B345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661</Characters>
  <Lines>6</Lines>
  <Paragraphs>1</Paragraphs>
  <TotalTime>35</TotalTime>
  <ScaleCrop>false</ScaleCrop>
  <LinksUpToDate>false</LinksUpToDate>
  <CharactersWithSpaces>767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靳晨</cp:lastModifiedBy>
  <dcterms:modified xsi:type="dcterms:W3CDTF">2024-05-11T08:40:52Z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3D42FA33280D4CD8ACD23617D10E2FD8</vt:lpwstr>
  </property>
</Properties>
</file>