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2F" w:rsidRDefault="0031720E">
      <w:pPr>
        <w:spacing w:beforeLines="50" w:before="156" w:line="380" w:lineRule="exact"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微软雅黑 Light" w:eastAsia="微软雅黑 Light" w:hAnsi="微软雅黑 Light" w:cs="微软雅黑 Light" w:hint="eastAsia"/>
          <w:b/>
          <w:sz w:val="28"/>
          <w:szCs w:val="28"/>
        </w:rPr>
        <w:t>附件</w:t>
      </w:r>
      <w:r>
        <w:rPr>
          <w:rFonts w:ascii="微软雅黑 Light" w:eastAsia="微软雅黑 Light" w:hAnsi="微软雅黑 Light" w:cs="微软雅黑 Light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 xml:space="preserve">    </w:t>
      </w:r>
      <w:r w:rsidR="00F43154">
        <w:rPr>
          <w:rFonts w:ascii="黑体" w:eastAsia="黑体" w:hAnsi="黑体" w:hint="eastAsia"/>
          <w:b/>
          <w:sz w:val="36"/>
          <w:szCs w:val="36"/>
        </w:rPr>
        <w:t xml:space="preserve">  </w:t>
      </w:r>
      <w:r>
        <w:rPr>
          <w:rFonts w:ascii="黑体" w:eastAsia="黑体" w:hAnsi="黑体" w:hint="eastAsia"/>
          <w:b/>
          <w:sz w:val="36"/>
          <w:szCs w:val="36"/>
        </w:rPr>
        <w:t>中国农业机械学会</w:t>
      </w:r>
      <w:r w:rsidR="00F43154">
        <w:rPr>
          <w:rFonts w:ascii="黑体" w:eastAsia="黑体" w:hAnsi="黑体" w:hint="eastAsia"/>
          <w:b/>
          <w:sz w:val="36"/>
          <w:szCs w:val="36"/>
        </w:rPr>
        <w:t>检验检测技术</w:t>
      </w:r>
      <w:r>
        <w:rPr>
          <w:rFonts w:ascii="黑体" w:eastAsia="黑体" w:hAnsi="黑体" w:hint="eastAsia"/>
          <w:b/>
          <w:sz w:val="36"/>
          <w:szCs w:val="36"/>
        </w:rPr>
        <w:t>分会</w:t>
      </w:r>
    </w:p>
    <w:p w:rsidR="009A542F" w:rsidRDefault="0031720E">
      <w:pPr>
        <w:spacing w:line="38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第二届委员会候选人推荐表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499"/>
        <w:gridCol w:w="720"/>
        <w:gridCol w:w="718"/>
        <w:gridCol w:w="732"/>
        <w:gridCol w:w="1442"/>
        <w:gridCol w:w="1000"/>
        <w:gridCol w:w="297"/>
        <w:gridCol w:w="1609"/>
      </w:tblGrid>
      <w:tr w:rsidR="009A542F" w:rsidTr="008E63FE">
        <w:trPr>
          <w:trHeight w:val="283"/>
          <w:jc w:val="center"/>
        </w:trPr>
        <w:tc>
          <w:tcPr>
            <w:tcW w:w="814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783" w:type="pct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375" w:type="pct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753" w:type="pct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840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ind w:firstLineChars="100" w:firstLine="24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月</w:t>
            </w:r>
          </w:p>
        </w:tc>
      </w:tr>
      <w:tr w:rsidR="009A542F">
        <w:trPr>
          <w:trHeight w:val="283"/>
          <w:jc w:val="center"/>
        </w:trPr>
        <w:tc>
          <w:tcPr>
            <w:tcW w:w="814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783" w:type="pct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374" w:type="pct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753" w:type="pct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837" w:type="pct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A542F">
        <w:trPr>
          <w:trHeight w:val="283"/>
          <w:jc w:val="center"/>
        </w:trPr>
        <w:tc>
          <w:tcPr>
            <w:tcW w:w="814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2669" w:type="pct"/>
            <w:gridSpan w:val="5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837" w:type="pct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A542F">
        <w:trPr>
          <w:trHeight w:val="283"/>
          <w:jc w:val="center"/>
        </w:trPr>
        <w:tc>
          <w:tcPr>
            <w:tcW w:w="814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1916" w:type="pct"/>
            <w:gridSpan w:val="4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1515" w:type="pct"/>
            <w:gridSpan w:val="3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A542F">
        <w:trPr>
          <w:trHeight w:val="283"/>
          <w:jc w:val="center"/>
        </w:trPr>
        <w:tc>
          <w:tcPr>
            <w:tcW w:w="814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单位职务</w:t>
            </w:r>
          </w:p>
        </w:tc>
        <w:tc>
          <w:tcPr>
            <w:tcW w:w="783" w:type="pct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755" w:type="pct"/>
            <w:gridSpan w:val="2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515" w:type="pct"/>
            <w:gridSpan w:val="3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A542F">
        <w:trPr>
          <w:trHeight w:val="283"/>
          <w:jc w:val="center"/>
        </w:trPr>
        <w:tc>
          <w:tcPr>
            <w:tcW w:w="814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1916" w:type="pct"/>
            <w:gridSpan w:val="4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9A542F" w:rsidRDefault="0031720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微信号</w:t>
            </w:r>
          </w:p>
        </w:tc>
        <w:tc>
          <w:tcPr>
            <w:tcW w:w="1515" w:type="pct"/>
            <w:gridSpan w:val="3"/>
            <w:vAlign w:val="center"/>
          </w:tcPr>
          <w:p w:rsidR="009A542F" w:rsidRDefault="009A542F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8E63FE" w:rsidTr="00A358DB">
        <w:trPr>
          <w:trHeight w:val="283"/>
          <w:jc w:val="center"/>
        </w:trPr>
        <w:tc>
          <w:tcPr>
            <w:tcW w:w="814" w:type="pct"/>
            <w:vAlign w:val="center"/>
          </w:tcPr>
          <w:p w:rsidR="008E63FE" w:rsidRDefault="008E63FE" w:rsidP="008E63F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20"/>
                <w:sz w:val="24"/>
                <w:szCs w:val="24"/>
              </w:rPr>
              <w:t>其他社团任职</w:t>
            </w:r>
          </w:p>
        </w:tc>
        <w:tc>
          <w:tcPr>
            <w:tcW w:w="1" w:type="pct"/>
            <w:gridSpan w:val="8"/>
            <w:vAlign w:val="center"/>
          </w:tcPr>
          <w:p w:rsidR="008E63FE" w:rsidRDefault="008E63FE" w:rsidP="008E63FE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A542F" w:rsidTr="008E63FE">
        <w:trPr>
          <w:trHeight w:val="283"/>
          <w:jc w:val="center"/>
        </w:trPr>
        <w:tc>
          <w:tcPr>
            <w:tcW w:w="814" w:type="pct"/>
            <w:vMerge w:val="restart"/>
            <w:vAlign w:val="center"/>
          </w:tcPr>
          <w:p w:rsidR="009A542F" w:rsidRDefault="003172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  <w:t>主要简历</w:t>
            </w:r>
          </w:p>
          <w:p w:rsidR="009A542F" w:rsidRDefault="003172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  <w:t>（从大学阶段填起）</w:t>
            </w:r>
          </w:p>
        </w:tc>
        <w:tc>
          <w:tcPr>
            <w:tcW w:w="1534" w:type="pct"/>
            <w:gridSpan w:val="3"/>
            <w:vAlign w:val="center"/>
          </w:tcPr>
          <w:p w:rsidR="009A542F" w:rsidRDefault="0031720E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1657" w:type="pct"/>
            <w:gridSpan w:val="3"/>
            <w:vAlign w:val="center"/>
          </w:tcPr>
          <w:p w:rsidR="009A542F" w:rsidRDefault="0031720E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995" w:type="pct"/>
            <w:gridSpan w:val="2"/>
            <w:vAlign w:val="center"/>
          </w:tcPr>
          <w:p w:rsidR="009A542F" w:rsidRDefault="0031720E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职称</w:t>
            </w:r>
          </w:p>
        </w:tc>
      </w:tr>
      <w:tr w:rsidR="009A542F" w:rsidTr="008E63FE">
        <w:trPr>
          <w:trHeight w:val="283"/>
          <w:jc w:val="center"/>
        </w:trPr>
        <w:tc>
          <w:tcPr>
            <w:tcW w:w="814" w:type="pct"/>
            <w:vMerge/>
            <w:vAlign w:val="center"/>
          </w:tcPr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gridSpan w:val="3"/>
            <w:vAlign w:val="center"/>
          </w:tcPr>
          <w:p w:rsidR="009A542F" w:rsidRDefault="0031720E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7" w:type="pct"/>
            <w:gridSpan w:val="3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A542F" w:rsidTr="008E63FE">
        <w:trPr>
          <w:trHeight w:val="283"/>
          <w:jc w:val="center"/>
        </w:trPr>
        <w:tc>
          <w:tcPr>
            <w:tcW w:w="814" w:type="pct"/>
            <w:vMerge/>
            <w:vAlign w:val="center"/>
          </w:tcPr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gridSpan w:val="3"/>
            <w:vAlign w:val="center"/>
          </w:tcPr>
          <w:p w:rsidR="009A542F" w:rsidRDefault="0031720E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-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7" w:type="pct"/>
            <w:gridSpan w:val="3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A542F" w:rsidTr="008E63FE">
        <w:trPr>
          <w:trHeight w:val="283"/>
          <w:jc w:val="center"/>
        </w:trPr>
        <w:tc>
          <w:tcPr>
            <w:tcW w:w="814" w:type="pct"/>
            <w:vMerge/>
            <w:vAlign w:val="center"/>
          </w:tcPr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gridSpan w:val="3"/>
            <w:vAlign w:val="center"/>
          </w:tcPr>
          <w:p w:rsidR="009A542F" w:rsidRDefault="0031720E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-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7" w:type="pct"/>
            <w:gridSpan w:val="3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A542F" w:rsidTr="008E63FE">
        <w:trPr>
          <w:trHeight w:val="283"/>
          <w:jc w:val="center"/>
        </w:trPr>
        <w:tc>
          <w:tcPr>
            <w:tcW w:w="814" w:type="pct"/>
            <w:vMerge/>
            <w:vAlign w:val="center"/>
          </w:tcPr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gridSpan w:val="3"/>
            <w:vAlign w:val="center"/>
          </w:tcPr>
          <w:p w:rsidR="009A542F" w:rsidRDefault="0031720E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-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7" w:type="pct"/>
            <w:gridSpan w:val="3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A542F" w:rsidTr="008E63FE">
        <w:trPr>
          <w:trHeight w:val="283"/>
          <w:jc w:val="center"/>
        </w:trPr>
        <w:tc>
          <w:tcPr>
            <w:tcW w:w="814" w:type="pct"/>
            <w:vMerge/>
            <w:vAlign w:val="center"/>
          </w:tcPr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gridSpan w:val="3"/>
            <w:vAlign w:val="center"/>
          </w:tcPr>
          <w:p w:rsidR="009A542F" w:rsidRDefault="0031720E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-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7" w:type="pct"/>
            <w:gridSpan w:val="3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A542F" w:rsidTr="008E63FE">
        <w:trPr>
          <w:trHeight w:val="283"/>
          <w:jc w:val="center"/>
        </w:trPr>
        <w:tc>
          <w:tcPr>
            <w:tcW w:w="814" w:type="pct"/>
            <w:vMerge/>
            <w:vAlign w:val="center"/>
          </w:tcPr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gridSpan w:val="3"/>
            <w:vAlign w:val="center"/>
          </w:tcPr>
          <w:p w:rsidR="009A542F" w:rsidRDefault="0031720E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-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7" w:type="pct"/>
            <w:gridSpan w:val="3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9A542F" w:rsidRDefault="009A542F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A542F" w:rsidTr="008E63FE">
        <w:trPr>
          <w:trHeight w:val="609"/>
          <w:jc w:val="center"/>
        </w:trPr>
        <w:tc>
          <w:tcPr>
            <w:tcW w:w="814" w:type="pct"/>
            <w:vAlign w:val="center"/>
          </w:tcPr>
          <w:p w:rsidR="009A542F" w:rsidRDefault="003172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推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荐理由</w:t>
            </w:r>
          </w:p>
          <w:p w:rsidR="009A542F" w:rsidRDefault="0031720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20"/>
                <w:sz w:val="24"/>
                <w:szCs w:val="24"/>
              </w:rPr>
              <w:t>（单位基本情况</w:t>
            </w:r>
            <w:r>
              <w:rPr>
                <w:rFonts w:ascii="Times New Roman" w:eastAsia="仿宋_GB2312" w:hAnsi="Times New Roman" w:hint="eastAsia"/>
                <w:bCs/>
                <w:spacing w:val="-20"/>
                <w:sz w:val="24"/>
                <w:szCs w:val="24"/>
              </w:rPr>
              <w:t>；候选人</w:t>
            </w:r>
            <w:r>
              <w:rPr>
                <w:rFonts w:ascii="Times New Roman" w:eastAsia="仿宋_GB2312" w:hAnsi="Times New Roman"/>
                <w:bCs/>
                <w:spacing w:val="-20"/>
                <w:sz w:val="24"/>
                <w:szCs w:val="24"/>
              </w:rPr>
              <w:t>近年业绩、行业贡献等）</w:t>
            </w:r>
          </w:p>
        </w:tc>
        <w:tc>
          <w:tcPr>
            <w:tcW w:w="4186" w:type="pct"/>
            <w:gridSpan w:val="8"/>
            <w:vAlign w:val="center"/>
          </w:tcPr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:rsidR="009A542F">
        <w:trPr>
          <w:trHeight w:val="113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2F" w:rsidRDefault="0031720E">
            <w:pPr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本人承诺提供的材料真实、准确，在成为该中国农业机械学会</w:t>
            </w:r>
            <w:r w:rsidR="00E121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检验检测技术分会第二届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委员会委员后，将执行《中国农业机械学会章程》《中国农业机械学会分支机构管理办法》的规定，认真履行委员职责和义务，积极参加学会活动。</w:t>
            </w:r>
          </w:p>
          <w:p w:rsidR="009A542F" w:rsidRDefault="009A542F">
            <w:pPr>
              <w:adjustRightInd w:val="0"/>
              <w:snapToGrid w:val="0"/>
              <w:spacing w:line="3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A542F" w:rsidRDefault="0031720E">
            <w:pPr>
              <w:adjustRightInd w:val="0"/>
              <w:snapToGrid w:val="0"/>
              <w:spacing w:beforeLines="50" w:before="156" w:afterLines="50" w:after="156"/>
              <w:ind w:firstLineChars="1700" w:firstLine="47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本人签字：</w:t>
            </w:r>
          </w:p>
        </w:tc>
      </w:tr>
      <w:tr w:rsidR="009A542F">
        <w:trPr>
          <w:trHeight w:val="73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2F" w:rsidRDefault="0031720E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该同志为我单位正式任职人员，同意推荐并支持其代表我单位参加该中国农业机械学会</w:t>
            </w:r>
            <w:r w:rsidR="00E121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检验检测技术分会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的各项活动。</w:t>
            </w:r>
          </w:p>
          <w:p w:rsidR="009A542F" w:rsidRDefault="009A542F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A542F" w:rsidRDefault="009A542F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A542F" w:rsidRDefault="0031720E">
            <w:pPr>
              <w:adjustRightInd w:val="0"/>
              <w:snapToGrid w:val="0"/>
              <w:spacing w:beforeLines="50" w:before="156"/>
              <w:ind w:firstLineChars="700" w:firstLine="19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单位负责人签字（加盖单位公章）：</w:t>
            </w:r>
          </w:p>
          <w:p w:rsidR="009A542F" w:rsidRDefault="0031720E">
            <w:pPr>
              <w:adjustRightInd w:val="0"/>
              <w:snapToGrid w:val="0"/>
              <w:ind w:right="120" w:firstLineChars="200" w:firstLine="480"/>
              <w:jc w:val="righ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9A542F" w:rsidRDefault="009A542F">
      <w:pPr>
        <w:spacing w:line="120" w:lineRule="exact"/>
        <w:rPr>
          <w:rFonts w:ascii="Times New Roman" w:hAnsi="Times New Roman"/>
        </w:rPr>
      </w:pPr>
    </w:p>
    <w:p w:rsidR="009A542F" w:rsidRDefault="009A542F">
      <w:pPr>
        <w:spacing w:line="120" w:lineRule="exact"/>
        <w:rPr>
          <w:rFonts w:ascii="Times New Roman" w:hAnsi="Times New Roman"/>
        </w:rPr>
      </w:pPr>
    </w:p>
    <w:p w:rsidR="009A542F" w:rsidRDefault="009A542F">
      <w:pPr>
        <w:spacing w:line="120" w:lineRule="exact"/>
        <w:rPr>
          <w:rFonts w:ascii="Times New Roman" w:hAnsi="Times New Roman"/>
        </w:rPr>
      </w:pPr>
    </w:p>
    <w:p w:rsidR="009A542F" w:rsidRPr="00E121B8" w:rsidRDefault="00E121B8" w:rsidP="00E121B8">
      <w:pPr>
        <w:adjustRightInd w:val="0"/>
        <w:snapToGrid w:val="0"/>
        <w:spacing w:line="360" w:lineRule="auto"/>
        <w:ind w:firstLineChars="200" w:firstLine="562"/>
        <w:jc w:val="left"/>
        <w:rPr>
          <w:rFonts w:ascii="黑体" w:eastAsia="黑体" w:hAnsi="黑体" w:cs="仿宋_GB2312"/>
          <w:b/>
          <w:sz w:val="28"/>
          <w:szCs w:val="28"/>
        </w:rPr>
      </w:pPr>
      <w:r w:rsidRPr="00E121B8">
        <w:rPr>
          <w:rFonts w:ascii="黑体" w:eastAsia="黑体" w:hAnsi="黑体" w:cs="仿宋_GB2312" w:hint="eastAsia"/>
          <w:b/>
          <w:sz w:val="28"/>
          <w:szCs w:val="28"/>
        </w:rPr>
        <w:lastRenderedPageBreak/>
        <w:t>说明</w:t>
      </w:r>
      <w:r w:rsidR="0031720E" w:rsidRPr="00E121B8">
        <w:rPr>
          <w:rFonts w:ascii="黑体" w:eastAsia="黑体" w:hAnsi="黑体" w:cs="仿宋_GB2312" w:hint="eastAsia"/>
          <w:b/>
          <w:sz w:val="28"/>
          <w:szCs w:val="28"/>
        </w:rPr>
        <w:t>：</w:t>
      </w:r>
    </w:p>
    <w:p w:rsidR="009A542F" w:rsidRPr="00E121B8" w:rsidRDefault="0031720E" w:rsidP="00E121B8">
      <w:pPr>
        <w:adjustRightInd w:val="0"/>
        <w:snapToGrid w:val="0"/>
        <w:spacing w:line="360" w:lineRule="auto"/>
        <w:ind w:firstLineChars="200" w:firstLine="562"/>
        <w:jc w:val="left"/>
        <w:rPr>
          <w:rFonts w:ascii="黑体" w:eastAsia="黑体" w:hAnsi="黑体" w:cs="仿宋_GB2312"/>
          <w:b/>
          <w:sz w:val="28"/>
          <w:szCs w:val="28"/>
        </w:rPr>
      </w:pPr>
      <w:r w:rsidRPr="00E121B8">
        <w:rPr>
          <w:rFonts w:ascii="黑体" w:eastAsia="黑体" w:hAnsi="黑体" w:cs="仿宋_GB2312" w:hint="eastAsia"/>
          <w:b/>
          <w:sz w:val="28"/>
          <w:szCs w:val="28"/>
        </w:rPr>
        <w:t>请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各</w:t>
      </w:r>
      <w:r w:rsidR="00E121B8">
        <w:rPr>
          <w:rFonts w:ascii="黑体" w:eastAsia="黑体" w:hAnsi="黑体" w:cs="仿宋_GB2312" w:hint="eastAsia"/>
          <w:b/>
          <w:sz w:val="28"/>
          <w:szCs w:val="28"/>
        </w:rPr>
        <w:t>推荐</w:t>
      </w:r>
      <w:proofErr w:type="gramStart"/>
      <w:r w:rsidR="00E121B8">
        <w:rPr>
          <w:rFonts w:ascii="黑体" w:eastAsia="黑体" w:hAnsi="黑体" w:cs="仿宋_GB2312" w:hint="eastAsia"/>
          <w:b/>
          <w:sz w:val="28"/>
          <w:szCs w:val="28"/>
        </w:rPr>
        <w:t>侯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选人</w:t>
      </w:r>
      <w:proofErr w:type="gramEnd"/>
      <w:r w:rsidRPr="00E121B8">
        <w:rPr>
          <w:rFonts w:ascii="黑体" w:eastAsia="黑体" w:hAnsi="黑体" w:cs="仿宋_GB2312" w:hint="eastAsia"/>
          <w:b/>
          <w:sz w:val="28"/>
          <w:szCs w:val="28"/>
        </w:rPr>
        <w:t>于</w:t>
      </w:r>
      <w:r w:rsidRPr="00E121B8">
        <w:rPr>
          <w:rFonts w:ascii="黑体" w:eastAsia="黑体" w:hAnsi="黑体" w:cs="仿宋_GB2312" w:hint="eastAsia"/>
          <w:b/>
          <w:bCs/>
          <w:sz w:val="28"/>
          <w:szCs w:val="28"/>
        </w:rPr>
        <w:t>2023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年</w:t>
      </w:r>
      <w:r w:rsidR="00E121B8" w:rsidRPr="00E121B8">
        <w:rPr>
          <w:rFonts w:ascii="黑体" w:eastAsia="黑体" w:hAnsi="黑体" w:cs="仿宋_GB2312" w:hint="eastAsia"/>
          <w:b/>
          <w:sz w:val="28"/>
          <w:szCs w:val="28"/>
        </w:rPr>
        <w:t>6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月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18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日前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，将推荐表</w:t>
      </w:r>
      <w:proofErr w:type="gramStart"/>
      <w:r w:rsidRPr="00E121B8">
        <w:rPr>
          <w:rFonts w:ascii="黑体" w:eastAsia="黑体" w:hAnsi="黑体" w:cs="仿宋_GB2312" w:hint="eastAsia"/>
          <w:b/>
          <w:sz w:val="28"/>
          <w:szCs w:val="28"/>
        </w:rPr>
        <w:t>纸质版寄快递</w:t>
      </w:r>
      <w:proofErr w:type="gramEnd"/>
      <w:r w:rsidRPr="00E121B8">
        <w:rPr>
          <w:rFonts w:ascii="黑体" w:eastAsia="黑体" w:hAnsi="黑体" w:cs="仿宋_GB2312" w:hint="eastAsia"/>
          <w:b/>
          <w:sz w:val="28"/>
          <w:szCs w:val="28"/>
        </w:rPr>
        <w:t>至</w:t>
      </w:r>
      <w:r w:rsidR="00E121B8" w:rsidRPr="00E121B8">
        <w:rPr>
          <w:rFonts w:ascii="黑体" w:eastAsia="黑体" w:hAnsi="黑体" w:cs="仿宋_GB2312"/>
          <w:b/>
          <w:sz w:val="28"/>
          <w:szCs w:val="28"/>
        </w:rPr>
        <w:t>中国农业机械学会</w:t>
      </w:r>
      <w:r w:rsidR="00E121B8" w:rsidRPr="00E121B8">
        <w:rPr>
          <w:rFonts w:ascii="黑体" w:eastAsia="黑体" w:hAnsi="黑体" w:cs="仿宋_GB2312" w:hint="eastAsia"/>
          <w:b/>
          <w:sz w:val="28"/>
          <w:szCs w:val="28"/>
        </w:rPr>
        <w:t>检验检测技术分会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秘书处，同时将电子文档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word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版及盖章后扫描文件发至邮箱：</w:t>
      </w:r>
      <w:r w:rsidR="00E121B8" w:rsidRPr="00E121B8">
        <w:rPr>
          <w:rFonts w:ascii="黑体" w:eastAsia="黑体" w:hAnsi="黑体" w:cs="仿宋_GB2312" w:hint="eastAsia"/>
          <w:b/>
          <w:sz w:val="28"/>
          <w:szCs w:val="28"/>
        </w:rPr>
        <w:t>103456058@qq.com</w:t>
      </w:r>
      <w:r w:rsidRPr="00E121B8">
        <w:rPr>
          <w:rFonts w:ascii="黑体" w:eastAsia="黑体" w:hAnsi="黑体" w:cs="仿宋_GB2312" w:hint="eastAsia"/>
          <w:b/>
          <w:sz w:val="28"/>
          <w:szCs w:val="28"/>
        </w:rPr>
        <w:t>。</w:t>
      </w:r>
    </w:p>
    <w:p w:rsidR="00E121B8" w:rsidRPr="00E121B8" w:rsidRDefault="0031720E" w:rsidP="00E121B8">
      <w:pPr>
        <w:snapToGrid w:val="0"/>
        <w:spacing w:line="360" w:lineRule="auto"/>
        <w:ind w:firstLine="57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E121B8">
        <w:rPr>
          <w:rFonts w:ascii="黑体" w:eastAsia="黑体" w:hAnsi="黑体" w:cs="仿宋_GB2312" w:hint="eastAsia"/>
          <w:b/>
          <w:sz w:val="28"/>
          <w:szCs w:val="28"/>
        </w:rPr>
        <w:t>邮寄地址：</w:t>
      </w:r>
      <w:r w:rsidR="00E121B8" w:rsidRPr="00E121B8">
        <w:rPr>
          <w:rFonts w:ascii="黑体" w:eastAsia="黑体" w:hAnsi="黑体" w:cs="仿宋_GB2312" w:hint="eastAsia"/>
          <w:b/>
          <w:sz w:val="28"/>
          <w:szCs w:val="28"/>
        </w:rPr>
        <w:t>北京市德胜门外北沙滩1号中国农机院办公楼B706（邮编：</w:t>
      </w:r>
    </w:p>
    <w:p w:rsidR="009A542F" w:rsidRPr="00E121B8" w:rsidRDefault="00E121B8" w:rsidP="00E121B8">
      <w:pPr>
        <w:adjustRightInd w:val="0"/>
        <w:snapToGrid w:val="0"/>
        <w:spacing w:line="360" w:lineRule="auto"/>
        <w:ind w:firstLineChars="200" w:firstLine="562"/>
        <w:jc w:val="left"/>
        <w:rPr>
          <w:rFonts w:ascii="黑体" w:eastAsia="黑体" w:hAnsi="黑体" w:cs="仿宋_GB2312"/>
          <w:b/>
          <w:sz w:val="28"/>
          <w:szCs w:val="28"/>
        </w:rPr>
      </w:pPr>
      <w:r w:rsidRPr="00E121B8">
        <w:rPr>
          <w:rFonts w:ascii="黑体" w:eastAsia="黑体" w:hAnsi="黑体" w:cs="仿宋_GB2312" w:hint="eastAsia"/>
          <w:b/>
          <w:sz w:val="28"/>
          <w:szCs w:val="28"/>
        </w:rPr>
        <w:t>100083）</w:t>
      </w:r>
    </w:p>
    <w:p w:rsidR="009A542F" w:rsidRPr="00E121B8" w:rsidRDefault="0031720E" w:rsidP="00E121B8">
      <w:pPr>
        <w:adjustRightInd w:val="0"/>
        <w:snapToGrid w:val="0"/>
        <w:spacing w:line="360" w:lineRule="auto"/>
        <w:ind w:firstLineChars="200" w:firstLine="562"/>
        <w:jc w:val="left"/>
        <w:rPr>
          <w:rFonts w:ascii="黑体" w:eastAsia="黑体" w:hAnsi="黑体" w:cs="仿宋_GB2312" w:hint="eastAsia"/>
          <w:b/>
          <w:sz w:val="28"/>
          <w:szCs w:val="28"/>
        </w:rPr>
      </w:pPr>
      <w:r w:rsidRPr="00E121B8">
        <w:rPr>
          <w:rFonts w:ascii="黑体" w:eastAsia="黑体" w:hAnsi="黑体" w:cs="仿宋_GB2312" w:hint="eastAsia"/>
          <w:b/>
          <w:sz w:val="28"/>
          <w:szCs w:val="28"/>
        </w:rPr>
        <w:t>联系人：</w:t>
      </w:r>
      <w:r w:rsidR="00E121B8" w:rsidRPr="00E121B8">
        <w:rPr>
          <w:rFonts w:ascii="黑体" w:eastAsia="黑体" w:hAnsi="黑体" w:cs="仿宋_GB2312" w:hint="eastAsia"/>
          <w:b/>
          <w:sz w:val="28"/>
          <w:szCs w:val="28"/>
        </w:rPr>
        <w:t xml:space="preserve">张 </w:t>
      </w:r>
      <w:r w:rsidR="00E121B8" w:rsidRPr="00E121B8">
        <w:rPr>
          <w:rFonts w:ascii="黑体" w:eastAsia="黑体" w:hAnsi="黑体" w:cs="仿宋_GB2312"/>
          <w:b/>
          <w:sz w:val="28"/>
          <w:szCs w:val="28"/>
        </w:rPr>
        <w:t xml:space="preserve"> </w:t>
      </w:r>
      <w:r w:rsidR="00E121B8" w:rsidRPr="00E121B8">
        <w:rPr>
          <w:rFonts w:ascii="黑体" w:eastAsia="黑体" w:hAnsi="黑体" w:cs="仿宋_GB2312" w:hint="eastAsia"/>
          <w:b/>
          <w:sz w:val="28"/>
          <w:szCs w:val="28"/>
        </w:rPr>
        <w:t>琦</w:t>
      </w:r>
      <w:r w:rsidR="00E33310">
        <w:rPr>
          <w:rFonts w:ascii="黑体" w:eastAsia="黑体" w:hAnsi="黑体" w:cs="仿宋_GB2312" w:hint="eastAsia"/>
          <w:b/>
          <w:sz w:val="28"/>
          <w:szCs w:val="28"/>
        </w:rPr>
        <w:t>（</w:t>
      </w:r>
      <w:bookmarkStart w:id="0" w:name="_GoBack"/>
      <w:bookmarkEnd w:id="0"/>
      <w:r w:rsidR="00E33310" w:rsidRPr="00E121B8">
        <w:rPr>
          <w:rFonts w:ascii="黑体" w:eastAsia="黑体" w:hAnsi="黑体" w:cs="仿宋_GB2312" w:hint="eastAsia"/>
          <w:b/>
          <w:sz w:val="28"/>
          <w:szCs w:val="28"/>
        </w:rPr>
        <w:t xml:space="preserve">010-64882169  </w:t>
      </w:r>
      <w:r w:rsidR="00E33310" w:rsidRPr="00E121B8">
        <w:rPr>
          <w:rFonts w:ascii="黑体" w:eastAsia="黑体" w:hAnsi="黑体" w:cs="仿宋_GB2312"/>
          <w:b/>
          <w:sz w:val="28"/>
          <w:szCs w:val="28"/>
        </w:rPr>
        <w:t>13269321448</w:t>
      </w:r>
      <w:r w:rsidR="00E33310">
        <w:rPr>
          <w:rFonts w:ascii="黑体" w:eastAsia="黑体" w:hAnsi="黑体" w:cs="仿宋_GB2312"/>
          <w:b/>
          <w:sz w:val="28"/>
          <w:szCs w:val="28"/>
        </w:rPr>
        <w:t>）</w:t>
      </w:r>
      <w:r w:rsidR="00E121B8" w:rsidRPr="00E121B8">
        <w:rPr>
          <w:rFonts w:ascii="黑体" w:eastAsia="黑体" w:hAnsi="黑体" w:cs="仿宋_GB2312" w:hint="eastAsia"/>
          <w:b/>
          <w:sz w:val="28"/>
          <w:szCs w:val="28"/>
        </w:rPr>
        <w:t>、吕树盛</w:t>
      </w:r>
      <w:r w:rsidR="00E33310">
        <w:rPr>
          <w:rFonts w:ascii="黑体" w:eastAsia="黑体" w:hAnsi="黑体" w:cs="仿宋_GB2312" w:hint="eastAsia"/>
          <w:b/>
          <w:sz w:val="28"/>
          <w:szCs w:val="28"/>
        </w:rPr>
        <w:t>（</w:t>
      </w:r>
      <w:r w:rsidR="00E33310" w:rsidRPr="00E121B8">
        <w:rPr>
          <w:rFonts w:ascii="黑体" w:eastAsia="黑体" w:hAnsi="黑体" w:cs="仿宋_GB2312"/>
          <w:b/>
          <w:sz w:val="28"/>
          <w:szCs w:val="28"/>
        </w:rPr>
        <w:t>13520143296</w:t>
      </w:r>
      <w:r w:rsidR="00E33310">
        <w:rPr>
          <w:rFonts w:ascii="黑体" w:eastAsia="黑体" w:hAnsi="黑体" w:cs="仿宋_GB2312"/>
          <w:b/>
          <w:sz w:val="28"/>
          <w:szCs w:val="28"/>
        </w:rPr>
        <w:t>）</w:t>
      </w:r>
    </w:p>
    <w:sectPr w:rsidR="009A542F" w:rsidRPr="00E121B8">
      <w:pgSz w:w="11906" w:h="16838"/>
      <w:pgMar w:top="1134" w:right="1134" w:bottom="1134" w:left="124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0E" w:rsidRDefault="0031720E" w:rsidP="00F43154">
      <w:r>
        <w:separator/>
      </w:r>
    </w:p>
  </w:endnote>
  <w:endnote w:type="continuationSeparator" w:id="0">
    <w:p w:rsidR="0031720E" w:rsidRDefault="0031720E" w:rsidP="00F4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0E" w:rsidRDefault="0031720E" w:rsidP="00F43154">
      <w:r>
        <w:separator/>
      </w:r>
    </w:p>
  </w:footnote>
  <w:footnote w:type="continuationSeparator" w:id="0">
    <w:p w:rsidR="0031720E" w:rsidRDefault="0031720E" w:rsidP="00F4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NGNjYTZhMjIwOGM4NzlkN2VkNzM3MzgyNmY0YmUifQ=="/>
  </w:docVars>
  <w:rsids>
    <w:rsidRoot w:val="006E7051"/>
    <w:rsid w:val="0002734D"/>
    <w:rsid w:val="001153DF"/>
    <w:rsid w:val="00164D72"/>
    <w:rsid w:val="001A324C"/>
    <w:rsid w:val="001F2976"/>
    <w:rsid w:val="001F3725"/>
    <w:rsid w:val="00217AE9"/>
    <w:rsid w:val="0023583D"/>
    <w:rsid w:val="00296A9C"/>
    <w:rsid w:val="002B15BE"/>
    <w:rsid w:val="002F421F"/>
    <w:rsid w:val="0031720E"/>
    <w:rsid w:val="00326663"/>
    <w:rsid w:val="00337531"/>
    <w:rsid w:val="003604B1"/>
    <w:rsid w:val="00383382"/>
    <w:rsid w:val="003E1974"/>
    <w:rsid w:val="00431766"/>
    <w:rsid w:val="004A0BED"/>
    <w:rsid w:val="004D43E4"/>
    <w:rsid w:val="004D79AD"/>
    <w:rsid w:val="00512380"/>
    <w:rsid w:val="005919E5"/>
    <w:rsid w:val="005B51A6"/>
    <w:rsid w:val="005D0E90"/>
    <w:rsid w:val="005D25EE"/>
    <w:rsid w:val="0060373D"/>
    <w:rsid w:val="006053E8"/>
    <w:rsid w:val="00684C2D"/>
    <w:rsid w:val="00690A7A"/>
    <w:rsid w:val="006E7051"/>
    <w:rsid w:val="00700116"/>
    <w:rsid w:val="00717CB1"/>
    <w:rsid w:val="00731AB0"/>
    <w:rsid w:val="00764439"/>
    <w:rsid w:val="007D1719"/>
    <w:rsid w:val="0085539F"/>
    <w:rsid w:val="00894962"/>
    <w:rsid w:val="008E63FE"/>
    <w:rsid w:val="00935ADF"/>
    <w:rsid w:val="009872C2"/>
    <w:rsid w:val="009A542F"/>
    <w:rsid w:val="009E13E1"/>
    <w:rsid w:val="00A039E4"/>
    <w:rsid w:val="00A25F07"/>
    <w:rsid w:val="00AD37A1"/>
    <w:rsid w:val="00AD688B"/>
    <w:rsid w:val="00B52164"/>
    <w:rsid w:val="00C2377B"/>
    <w:rsid w:val="00C43BD3"/>
    <w:rsid w:val="00C45584"/>
    <w:rsid w:val="00C61F8E"/>
    <w:rsid w:val="00C94A3E"/>
    <w:rsid w:val="00CB26B9"/>
    <w:rsid w:val="00D324A5"/>
    <w:rsid w:val="00D375C0"/>
    <w:rsid w:val="00DA2B43"/>
    <w:rsid w:val="00E121B8"/>
    <w:rsid w:val="00E33310"/>
    <w:rsid w:val="00E96E17"/>
    <w:rsid w:val="00F22481"/>
    <w:rsid w:val="00F43154"/>
    <w:rsid w:val="00F43293"/>
    <w:rsid w:val="00FC0486"/>
    <w:rsid w:val="00FF7510"/>
    <w:rsid w:val="037E6FA8"/>
    <w:rsid w:val="0E884F40"/>
    <w:rsid w:val="0F0E7AA8"/>
    <w:rsid w:val="228E5A65"/>
    <w:rsid w:val="30F45FF4"/>
    <w:rsid w:val="3199790D"/>
    <w:rsid w:val="37233FAF"/>
    <w:rsid w:val="43222101"/>
    <w:rsid w:val="43544E16"/>
    <w:rsid w:val="5ECF75EF"/>
    <w:rsid w:val="639C2798"/>
    <w:rsid w:val="647D6CCC"/>
    <w:rsid w:val="69F83112"/>
    <w:rsid w:val="6D8F275F"/>
    <w:rsid w:val="707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622</Characters>
  <Application>Microsoft Office Word</Application>
  <DocSecurity>0</DocSecurity>
  <Lines>5</Lines>
  <Paragraphs>1</Paragraphs>
  <ScaleCrop>false</ScaleCrop>
  <Company>www.caams.org.cn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陈戈</cp:lastModifiedBy>
  <cp:revision>11</cp:revision>
  <cp:lastPrinted>2021-03-10T02:07:00Z</cp:lastPrinted>
  <dcterms:created xsi:type="dcterms:W3CDTF">2021-08-06T08:43:00Z</dcterms:created>
  <dcterms:modified xsi:type="dcterms:W3CDTF">2023-05-16T06:28:00Z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EEB91D6C2E08499185B5A7FBBC08C462_13</vt:lpwstr>
  </property>
</Properties>
</file>