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65A" w:rsidRDefault="00030853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ISO/IEC</w:t>
      </w:r>
      <w:r>
        <w:rPr>
          <w:rFonts w:ascii="黑体" w:eastAsia="黑体" w:hAnsi="黑体" w:cs="黑体" w:hint="eastAsia"/>
          <w:b/>
          <w:sz w:val="36"/>
          <w:szCs w:val="36"/>
        </w:rPr>
        <w:t>工作组专家</w:t>
      </w:r>
      <w:r>
        <w:rPr>
          <w:rFonts w:ascii="黑体" w:eastAsia="黑体" w:hAnsi="黑体" w:cs="黑体" w:hint="eastAsia"/>
          <w:b/>
          <w:sz w:val="36"/>
          <w:szCs w:val="36"/>
        </w:rPr>
        <w:t>/</w:t>
      </w:r>
      <w:r>
        <w:rPr>
          <w:rFonts w:ascii="黑体" w:eastAsia="黑体" w:hAnsi="黑体" w:cs="黑体" w:hint="eastAsia"/>
          <w:b/>
          <w:sz w:val="36"/>
          <w:szCs w:val="36"/>
        </w:rPr>
        <w:t>召集人申请表</w:t>
      </w:r>
    </w:p>
    <w:p w:rsidR="0016765A" w:rsidRDefault="0016765A">
      <w:pPr>
        <w:jc w:val="center"/>
        <w:rPr>
          <w:rFonts w:ascii="方正小标宋简体" w:eastAsia="方正小标宋简体" w:hAnsi="黑体"/>
          <w:bCs/>
          <w:sz w:val="20"/>
          <w:szCs w:val="20"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506"/>
        <w:gridCol w:w="1274"/>
        <w:gridCol w:w="1185"/>
        <w:gridCol w:w="1052"/>
        <w:gridCol w:w="909"/>
        <w:gridCol w:w="838"/>
        <w:gridCol w:w="1693"/>
      </w:tblGrid>
      <w:tr w:rsidR="0016765A">
        <w:trPr>
          <w:trHeight w:val="1258"/>
          <w:jc w:val="center"/>
        </w:trPr>
        <w:tc>
          <w:tcPr>
            <w:tcW w:w="9836" w:type="dxa"/>
            <w:gridSpan w:val="8"/>
            <w:vAlign w:val="center"/>
          </w:tcPr>
          <w:p w:rsidR="0016765A" w:rsidRDefault="00030853">
            <w:pPr>
              <w:tabs>
                <w:tab w:val="left" w:pos="329"/>
              </w:tabs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工作组信息</w:t>
            </w:r>
          </w:p>
          <w:p w:rsidR="0016765A" w:rsidRDefault="00030853">
            <w:pPr>
              <w:tabs>
                <w:tab w:val="left" w:pos="329"/>
              </w:tabs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同一专家注册多个工作组，在本栏分别列出各工作组信息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）</w:t>
            </w:r>
          </w:p>
        </w:tc>
      </w:tr>
      <w:tr w:rsidR="007C5E72" w:rsidRPr="007C5E72" w:rsidTr="007C5E72">
        <w:trPr>
          <w:trHeight w:val="2381"/>
          <w:jc w:val="center"/>
        </w:trPr>
        <w:tc>
          <w:tcPr>
            <w:tcW w:w="4159" w:type="dxa"/>
            <w:gridSpan w:val="3"/>
            <w:vAlign w:val="center"/>
          </w:tcPr>
          <w:p w:rsidR="007C5E72" w:rsidRPr="007C5E72" w:rsidRDefault="007C5E72" w:rsidP="007C5E72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 w:rsidRPr="007C5E72">
              <w:rPr>
                <w:rFonts w:ascii="仿宋" w:eastAsia="仿宋" w:hAnsi="仿宋" w:cs="仿宋"/>
                <w:sz w:val="24"/>
                <w:szCs w:val="32"/>
              </w:rPr>
              <w:t>编号：ISO/TC</w:t>
            </w:r>
            <w:r>
              <w:rPr>
                <w:rFonts w:ascii="仿宋" w:eastAsia="仿宋" w:hAnsi="仿宋" w:cs="仿宋"/>
                <w:sz w:val="24"/>
                <w:szCs w:val="32"/>
              </w:rPr>
              <w:t xml:space="preserve"> </w:t>
            </w:r>
            <w:r w:rsidRPr="007C5E72">
              <w:rPr>
                <w:rFonts w:ascii="仿宋" w:eastAsia="仿宋" w:hAnsi="仿宋" w:cs="仿宋"/>
                <w:sz w:val="24"/>
                <w:szCs w:val="32"/>
              </w:rPr>
              <w:t>23/SC</w:t>
            </w:r>
            <w:r>
              <w:rPr>
                <w:rFonts w:ascii="仿宋" w:eastAsia="仿宋" w:hAnsi="仿宋" w:cs="仿宋"/>
                <w:sz w:val="24"/>
                <w:szCs w:val="32"/>
              </w:rPr>
              <w:t xml:space="preserve"> </w:t>
            </w:r>
            <w:r w:rsidRPr="007C5E72">
              <w:rPr>
                <w:rFonts w:ascii="仿宋" w:eastAsia="仿宋" w:hAnsi="仿宋" w:cs="仿宋"/>
                <w:sz w:val="24"/>
                <w:szCs w:val="32"/>
              </w:rPr>
              <w:t>6  WG 27</w:t>
            </w:r>
          </w:p>
          <w:p w:rsidR="007C5E72" w:rsidRPr="007C5E72" w:rsidRDefault="007C5E72" w:rsidP="007C5E72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 w:rsidRPr="007C5E72">
              <w:rPr>
                <w:rFonts w:ascii="仿宋" w:eastAsia="仿宋" w:hAnsi="仿宋" w:cs="仿宋"/>
                <w:sz w:val="24"/>
                <w:szCs w:val="32"/>
              </w:rPr>
              <w:t xml:space="preserve">担任工作组召集人：□是  </w:t>
            </w:r>
            <w:r w:rsidRPr="007C5E72">
              <w:rPr>
                <w:rFonts w:ascii="仿宋" w:eastAsia="仿宋" w:hAnsi="仿宋" w:cs="仿宋"/>
                <w:sz w:val="24"/>
                <w:szCs w:val="32"/>
              </w:rPr>
              <w:sym w:font="Wingdings 2" w:char="0052"/>
            </w:r>
            <w:r w:rsidRPr="007C5E72">
              <w:rPr>
                <w:rFonts w:ascii="仿宋" w:eastAsia="仿宋" w:hAnsi="仿宋" w:cs="仿宋"/>
                <w:sz w:val="24"/>
                <w:szCs w:val="32"/>
              </w:rPr>
              <w:t>否</w:t>
            </w:r>
          </w:p>
        </w:tc>
        <w:tc>
          <w:tcPr>
            <w:tcW w:w="5677" w:type="dxa"/>
            <w:gridSpan w:val="5"/>
            <w:vAlign w:val="center"/>
          </w:tcPr>
          <w:p w:rsidR="007C5E72" w:rsidRPr="007C5E72" w:rsidRDefault="007C5E72" w:rsidP="007C5E72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 w:rsidRPr="007C5E72">
              <w:rPr>
                <w:rFonts w:ascii="仿宋" w:eastAsia="仿宋" w:hAnsi="仿宋" w:cs="仿宋"/>
                <w:sz w:val="24"/>
                <w:szCs w:val="32"/>
              </w:rPr>
              <w:t>中文名称：农林拖拉机和机械标准化技术委员会/</w:t>
            </w:r>
            <w:r w:rsidRPr="007C5E72">
              <w:rPr>
                <w:rFonts w:ascii="仿宋" w:eastAsia="仿宋" w:hAnsi="仿宋" w:cs="仿宋" w:hint="eastAsia"/>
                <w:sz w:val="24"/>
                <w:szCs w:val="32"/>
              </w:rPr>
              <w:t>植物保护设备</w:t>
            </w:r>
            <w:r w:rsidRPr="007C5E72">
              <w:rPr>
                <w:rFonts w:ascii="仿宋" w:eastAsia="仿宋" w:hAnsi="仿宋" w:cs="仿宋"/>
                <w:sz w:val="24"/>
                <w:szCs w:val="32"/>
              </w:rPr>
              <w:t>分技术委员会/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喷雾漂移参数工作组</w:t>
            </w:r>
          </w:p>
          <w:p w:rsidR="007C5E72" w:rsidRPr="007C5E72" w:rsidRDefault="007C5E72" w:rsidP="007C5E72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 w:rsidRPr="007C5E72">
              <w:rPr>
                <w:rFonts w:ascii="仿宋" w:eastAsia="仿宋" w:hAnsi="仿宋" w:cs="仿宋"/>
                <w:sz w:val="24"/>
                <w:szCs w:val="32"/>
              </w:rPr>
              <w:t>英文名称：Tractors and machinery for agriculture and forestry/ Subcommittee SC6, Equipment for crop protection/</w:t>
            </w:r>
            <w:r>
              <w:t xml:space="preserve"> </w:t>
            </w:r>
            <w:r w:rsidRPr="007C5E72">
              <w:rPr>
                <w:rFonts w:ascii="仿宋" w:eastAsia="仿宋" w:hAnsi="仿宋" w:cs="仿宋"/>
                <w:sz w:val="24"/>
                <w:szCs w:val="32"/>
              </w:rPr>
              <w:t>Spray drift parameters</w:t>
            </w:r>
          </w:p>
        </w:tc>
      </w:tr>
      <w:tr w:rsidR="0016765A">
        <w:trPr>
          <w:trHeight w:val="936"/>
          <w:jc w:val="center"/>
        </w:trPr>
        <w:tc>
          <w:tcPr>
            <w:tcW w:w="9836" w:type="dxa"/>
            <w:gridSpan w:val="8"/>
            <w:vAlign w:val="center"/>
          </w:tcPr>
          <w:p w:rsidR="0016765A" w:rsidRDefault="0003085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专家信息</w:t>
            </w:r>
          </w:p>
        </w:tc>
      </w:tr>
      <w:tr w:rsidR="0016765A">
        <w:trPr>
          <w:trHeight w:val="1166"/>
          <w:jc w:val="center"/>
        </w:trPr>
        <w:tc>
          <w:tcPr>
            <w:tcW w:w="1379" w:type="dxa"/>
            <w:vAlign w:val="center"/>
          </w:tcPr>
          <w:p w:rsidR="0016765A" w:rsidRDefault="0003085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姓名</w:t>
            </w:r>
          </w:p>
        </w:tc>
        <w:tc>
          <w:tcPr>
            <w:tcW w:w="2780" w:type="dxa"/>
            <w:gridSpan w:val="2"/>
            <w:vAlign w:val="center"/>
          </w:tcPr>
          <w:p w:rsidR="0016765A" w:rsidRDefault="00030853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中文：王宏洪</w:t>
            </w:r>
          </w:p>
          <w:p w:rsidR="0016765A" w:rsidRDefault="00030853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英文：W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ANG</w:t>
            </w:r>
            <w:r w:rsidR="007C5E72"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honghong</w:t>
            </w:r>
            <w:bookmarkStart w:id="0" w:name="_GoBack"/>
            <w:bookmarkEnd w:id="0"/>
          </w:p>
        </w:tc>
        <w:tc>
          <w:tcPr>
            <w:tcW w:w="1185" w:type="dxa"/>
            <w:vAlign w:val="center"/>
          </w:tcPr>
          <w:p w:rsidR="0016765A" w:rsidRDefault="0003085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2" w:type="dxa"/>
            <w:vAlign w:val="center"/>
          </w:tcPr>
          <w:p w:rsidR="0016765A" w:rsidRDefault="00030853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bdr w:val="single" w:sz="4" w:space="0" w:color="auto"/>
              </w:rPr>
              <w:t>√</w:t>
            </w:r>
          </w:p>
          <w:p w:rsidR="0016765A" w:rsidRDefault="00030853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女：□</w:t>
            </w:r>
          </w:p>
        </w:tc>
        <w:tc>
          <w:tcPr>
            <w:tcW w:w="909" w:type="dxa"/>
            <w:vAlign w:val="center"/>
          </w:tcPr>
          <w:p w:rsidR="0016765A" w:rsidRDefault="0003085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531" w:type="dxa"/>
            <w:gridSpan w:val="2"/>
            <w:vAlign w:val="center"/>
          </w:tcPr>
          <w:p w:rsidR="0016765A" w:rsidRDefault="00030853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中文：研究员</w:t>
            </w:r>
          </w:p>
          <w:p w:rsidR="0016765A" w:rsidRDefault="00030853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Researcher</w:t>
            </w:r>
          </w:p>
        </w:tc>
      </w:tr>
      <w:tr w:rsidR="0016765A">
        <w:trPr>
          <w:trHeight w:val="1117"/>
          <w:jc w:val="center"/>
        </w:trPr>
        <w:tc>
          <w:tcPr>
            <w:tcW w:w="1379" w:type="dxa"/>
            <w:vAlign w:val="center"/>
          </w:tcPr>
          <w:p w:rsidR="0016765A" w:rsidRDefault="00030853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电话</w:t>
            </w:r>
          </w:p>
        </w:tc>
        <w:tc>
          <w:tcPr>
            <w:tcW w:w="2780" w:type="dxa"/>
            <w:gridSpan w:val="2"/>
            <w:vAlign w:val="center"/>
          </w:tcPr>
          <w:p w:rsidR="0016765A" w:rsidRDefault="00030853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座机：</w:t>
            </w:r>
          </w:p>
          <w:p w:rsidR="0016765A" w:rsidRDefault="00030853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185" w:type="dxa"/>
            <w:vAlign w:val="center"/>
          </w:tcPr>
          <w:p w:rsidR="0016765A" w:rsidRDefault="0003085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2" w:type="dxa"/>
            <w:gridSpan w:val="4"/>
            <w:vAlign w:val="center"/>
          </w:tcPr>
          <w:p w:rsidR="0016765A" w:rsidRDefault="0016765A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16765A">
        <w:trPr>
          <w:trHeight w:val="804"/>
          <w:jc w:val="center"/>
        </w:trPr>
        <w:tc>
          <w:tcPr>
            <w:tcW w:w="1379" w:type="dxa"/>
            <w:vAlign w:val="center"/>
          </w:tcPr>
          <w:p w:rsidR="0016765A" w:rsidRDefault="00030853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国籍</w:t>
            </w:r>
          </w:p>
        </w:tc>
        <w:tc>
          <w:tcPr>
            <w:tcW w:w="1506" w:type="dxa"/>
            <w:vAlign w:val="center"/>
          </w:tcPr>
          <w:p w:rsidR="0016765A" w:rsidRDefault="00030853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中国</w:t>
            </w:r>
          </w:p>
        </w:tc>
        <w:tc>
          <w:tcPr>
            <w:tcW w:w="2459" w:type="dxa"/>
            <w:gridSpan w:val="2"/>
            <w:vAlign w:val="center"/>
          </w:tcPr>
          <w:p w:rsidR="0016765A" w:rsidRDefault="0003085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所在省（区、直辖市）</w:t>
            </w:r>
          </w:p>
        </w:tc>
        <w:tc>
          <w:tcPr>
            <w:tcW w:w="1961" w:type="dxa"/>
            <w:gridSpan w:val="2"/>
            <w:vAlign w:val="center"/>
          </w:tcPr>
          <w:p w:rsidR="0016765A" w:rsidRDefault="00030853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北京市</w:t>
            </w:r>
          </w:p>
        </w:tc>
        <w:tc>
          <w:tcPr>
            <w:tcW w:w="838" w:type="dxa"/>
            <w:vAlign w:val="center"/>
          </w:tcPr>
          <w:p w:rsidR="0016765A" w:rsidRDefault="0003085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邮编</w:t>
            </w:r>
          </w:p>
        </w:tc>
        <w:tc>
          <w:tcPr>
            <w:tcW w:w="1693" w:type="dxa"/>
            <w:vAlign w:val="center"/>
          </w:tcPr>
          <w:p w:rsidR="0016765A" w:rsidRDefault="00030853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100083</w:t>
            </w:r>
          </w:p>
        </w:tc>
      </w:tr>
      <w:tr w:rsidR="0016765A">
        <w:trPr>
          <w:trHeight w:val="655"/>
          <w:jc w:val="center"/>
        </w:trPr>
        <w:tc>
          <w:tcPr>
            <w:tcW w:w="1379" w:type="dxa"/>
            <w:vAlign w:val="center"/>
          </w:tcPr>
          <w:p w:rsidR="0016765A" w:rsidRDefault="00030853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7" w:type="dxa"/>
            <w:gridSpan w:val="7"/>
            <w:vAlign w:val="center"/>
          </w:tcPr>
          <w:p w:rsidR="0016765A" w:rsidRDefault="00030853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能担任口译</w:t>
            </w:r>
            <w:r>
              <w:rPr>
                <w:rFonts w:ascii="仿宋" w:eastAsia="仿宋" w:hAnsi="仿宋" w:cs="仿宋" w:hint="eastAsia"/>
                <w:kern w:val="0"/>
                <w:sz w:val="24"/>
                <w:bdr w:val="single" w:sz="4" w:space="0" w:color="auto"/>
              </w:rPr>
              <w:t>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一般会话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能阅读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基本不会</w:t>
            </w:r>
          </w:p>
        </w:tc>
      </w:tr>
      <w:tr w:rsidR="0016765A">
        <w:trPr>
          <w:trHeight w:val="1425"/>
          <w:jc w:val="center"/>
        </w:trPr>
        <w:tc>
          <w:tcPr>
            <w:tcW w:w="1379" w:type="dxa"/>
            <w:vAlign w:val="center"/>
          </w:tcPr>
          <w:p w:rsidR="0016765A" w:rsidRDefault="00030853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7"/>
            <w:vAlign w:val="center"/>
          </w:tcPr>
          <w:p w:rsidR="0016765A" w:rsidRDefault="00030853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中文：中国农业机械化科学研究院</w:t>
            </w:r>
          </w:p>
          <w:p w:rsidR="0016765A" w:rsidRDefault="00030853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Chinese Academy of Agricultural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Mechanization Sciences</w:t>
            </w:r>
          </w:p>
        </w:tc>
      </w:tr>
      <w:tr w:rsidR="0016765A">
        <w:trPr>
          <w:trHeight w:val="1425"/>
          <w:jc w:val="center"/>
        </w:trPr>
        <w:tc>
          <w:tcPr>
            <w:tcW w:w="1379" w:type="dxa"/>
            <w:vAlign w:val="center"/>
          </w:tcPr>
          <w:p w:rsidR="0016765A" w:rsidRDefault="00030853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7"/>
            <w:vAlign w:val="center"/>
          </w:tcPr>
          <w:p w:rsidR="0016765A" w:rsidRDefault="00030853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中文：北京市朝阳区北沙滩一号</w:t>
            </w:r>
          </w:p>
          <w:p w:rsidR="0016765A" w:rsidRDefault="00030853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No.1 Beishatan, Chaoyang district, Beijing China, 100083</w:t>
            </w:r>
          </w:p>
        </w:tc>
      </w:tr>
    </w:tbl>
    <w:p w:rsidR="0016765A" w:rsidRDefault="00030853">
      <w:r>
        <w:br w:type="page"/>
      </w:r>
    </w:p>
    <w:p w:rsidR="0016765A" w:rsidRDefault="0016765A"/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5175"/>
      </w:tblGrid>
      <w:tr w:rsidR="0016765A">
        <w:trPr>
          <w:trHeight w:val="5481"/>
          <w:jc w:val="center"/>
        </w:trPr>
        <w:tc>
          <w:tcPr>
            <w:tcW w:w="9836" w:type="dxa"/>
            <w:gridSpan w:val="2"/>
          </w:tcPr>
          <w:p w:rsidR="0016765A" w:rsidRDefault="00030853">
            <w:pPr>
              <w:spacing w:line="594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个人简历</w:t>
            </w:r>
          </w:p>
          <w:p w:rsidR="0016765A" w:rsidRDefault="00030853">
            <w:pPr>
              <w:spacing w:line="276" w:lineRule="auto"/>
              <w:ind w:firstLineChars="250" w:firstLine="600"/>
              <w:rPr>
                <w:rFonts w:ascii="方正仿宋简体" w:eastAsia="方正仿宋简体" w:hAnsi="仿宋"/>
                <w:b/>
                <w:sz w:val="24"/>
              </w:rPr>
            </w:pPr>
            <w:r>
              <w:rPr>
                <w:rFonts w:ascii="宋体" w:eastAsia="方正仿宋简体" w:hAnsi="宋体" w:cs="宋体" w:hint="eastAsia"/>
                <w:color w:val="333333"/>
                <w:kern w:val="0"/>
                <w:sz w:val="24"/>
              </w:rPr>
              <w:t>中文</w:t>
            </w:r>
            <w:r>
              <w:rPr>
                <w:rFonts w:ascii="宋体" w:eastAsia="方正仿宋简体" w:hAnsi="宋体" w:cs="宋体" w:hint="eastAsia"/>
                <w:color w:val="333333"/>
                <w:kern w:val="0"/>
                <w:sz w:val="24"/>
              </w:rPr>
              <w:t>+</w:t>
            </w:r>
            <w:r>
              <w:rPr>
                <w:rFonts w:ascii="宋体" w:eastAsia="方正仿宋简体" w:hAnsi="宋体" w:cs="宋体" w:hint="eastAsia"/>
                <w:color w:val="333333"/>
                <w:kern w:val="0"/>
                <w:sz w:val="24"/>
              </w:rPr>
              <w:t>英文，应包含受教育经历和工作经历，还应包含从事国际标准化相关工作的工作经历。</w:t>
            </w:r>
          </w:p>
        </w:tc>
      </w:tr>
      <w:tr w:rsidR="0016765A">
        <w:trPr>
          <w:trHeight w:val="2934"/>
          <w:jc w:val="center"/>
        </w:trPr>
        <w:tc>
          <w:tcPr>
            <w:tcW w:w="9836" w:type="dxa"/>
            <w:gridSpan w:val="2"/>
          </w:tcPr>
          <w:p w:rsidR="0016765A" w:rsidRDefault="00030853">
            <w:pPr>
              <w:spacing w:line="594" w:lineRule="exac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声明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：</w:t>
            </w:r>
          </w:p>
          <w:p w:rsidR="0016765A" w:rsidRDefault="00030853">
            <w:pPr>
              <w:ind w:firstLine="210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我了解并愿意遵守有关国际标准化工作的管理规定，在此做如下承诺：</w:t>
            </w:r>
          </w:p>
          <w:p w:rsidR="0016765A" w:rsidRDefault="00030853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 xml:space="preserve">1.  </w:t>
            </w:r>
            <w:r>
              <w:rPr>
                <w:rFonts w:ascii="仿宋" w:eastAsia="仿宋" w:hAnsi="仿宋" w:cs="仿宋" w:hint="eastAsia"/>
                <w:szCs w:val="28"/>
              </w:rPr>
              <w:t>履行</w:t>
            </w:r>
            <w:r>
              <w:rPr>
                <w:rFonts w:ascii="仿宋" w:eastAsia="仿宋" w:hAnsi="仿宋" w:cs="仿宋" w:hint="eastAsia"/>
                <w:szCs w:val="28"/>
              </w:rPr>
              <w:t>ISO/IEC</w:t>
            </w:r>
            <w:r>
              <w:rPr>
                <w:rFonts w:ascii="仿宋" w:eastAsia="仿宋" w:hAnsi="仿宋" w:cs="仿宋" w:hint="eastAsia"/>
                <w:szCs w:val="28"/>
              </w:rPr>
              <w:t>专家职责，积极参与相关的标准化活动，在工作中不做有损国家利益的事情；</w:t>
            </w:r>
          </w:p>
          <w:p w:rsidR="0016765A" w:rsidRDefault="00030853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 xml:space="preserve">2.  </w:t>
            </w:r>
            <w:r>
              <w:rPr>
                <w:rFonts w:ascii="仿宋" w:eastAsia="仿宋" w:hAnsi="仿宋" w:cs="仿宋" w:hint="eastAsia"/>
                <w:szCs w:val="28"/>
              </w:rPr>
              <w:t>定期向技术对口单位</w:t>
            </w:r>
            <w:r>
              <w:rPr>
                <w:rFonts w:ascii="仿宋" w:eastAsia="仿宋" w:hAnsi="仿宋" w:cs="仿宋" w:hint="eastAsia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Cs w:val="28"/>
              </w:rPr>
              <w:t>标准化主管单位汇报有关活动的情况，传递相关信息、资料；</w:t>
            </w:r>
          </w:p>
          <w:p w:rsidR="0016765A" w:rsidRDefault="00030853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 xml:space="preserve">3.  </w:t>
            </w:r>
            <w:r>
              <w:rPr>
                <w:rFonts w:ascii="仿宋" w:eastAsia="仿宋" w:hAnsi="仿宋" w:cs="仿宋" w:hint="eastAsia"/>
                <w:szCs w:val="28"/>
              </w:rPr>
              <w:t>当个人情况（单位、联系方式、专家身份等）有任何变化时，及时向技术归口单位</w:t>
            </w:r>
            <w:r>
              <w:rPr>
                <w:rFonts w:ascii="仿宋" w:eastAsia="仿宋" w:hAnsi="仿宋" w:cs="仿宋" w:hint="eastAsia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szCs w:val="28"/>
              </w:rPr>
              <w:t>标准化主管单位通报。</w:t>
            </w:r>
          </w:p>
          <w:p w:rsidR="0016765A" w:rsidRDefault="0016765A">
            <w:pPr>
              <w:rPr>
                <w:rFonts w:ascii="仿宋" w:eastAsia="仿宋" w:hAnsi="仿宋" w:cs="仿宋"/>
                <w:szCs w:val="28"/>
              </w:rPr>
            </w:pPr>
          </w:p>
          <w:p w:rsidR="0016765A" w:rsidRDefault="00030853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签名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单位签章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:</w:t>
            </w:r>
          </w:p>
        </w:tc>
      </w:tr>
      <w:tr w:rsidR="0016765A">
        <w:trPr>
          <w:trHeight w:val="2438"/>
          <w:jc w:val="center"/>
        </w:trPr>
        <w:tc>
          <w:tcPr>
            <w:tcW w:w="4661" w:type="dxa"/>
          </w:tcPr>
          <w:p w:rsidR="0016765A" w:rsidRDefault="00030853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技术对口单位意见：</w:t>
            </w:r>
          </w:p>
          <w:p w:rsidR="0016765A" w:rsidRDefault="0016765A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:rsidR="0016765A" w:rsidRDefault="0016765A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:rsidR="0016765A" w:rsidRDefault="00030853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（盖章）年月日</w:t>
            </w:r>
          </w:p>
        </w:tc>
        <w:tc>
          <w:tcPr>
            <w:tcW w:w="5175" w:type="dxa"/>
          </w:tcPr>
          <w:p w:rsidR="0016765A" w:rsidRDefault="00030853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国家标准委意见：</w:t>
            </w:r>
          </w:p>
          <w:p w:rsidR="0016765A" w:rsidRDefault="0016765A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:rsidR="0016765A" w:rsidRDefault="0016765A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:rsidR="0016765A" w:rsidRDefault="00030853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（盖章）年月日</w:t>
            </w:r>
          </w:p>
        </w:tc>
      </w:tr>
    </w:tbl>
    <w:p w:rsidR="0016765A" w:rsidRDefault="0016765A"/>
    <w:sectPr w:rsidR="00167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702"/>
    <w:rsid w:val="00030853"/>
    <w:rsid w:val="000746BF"/>
    <w:rsid w:val="000C3AB3"/>
    <w:rsid w:val="000E06C6"/>
    <w:rsid w:val="001139EE"/>
    <w:rsid w:val="0013011E"/>
    <w:rsid w:val="00133790"/>
    <w:rsid w:val="0016765A"/>
    <w:rsid w:val="001741A9"/>
    <w:rsid w:val="00272A6A"/>
    <w:rsid w:val="00285150"/>
    <w:rsid w:val="00391E4F"/>
    <w:rsid w:val="00401407"/>
    <w:rsid w:val="00445146"/>
    <w:rsid w:val="00447004"/>
    <w:rsid w:val="00453138"/>
    <w:rsid w:val="00455F8D"/>
    <w:rsid w:val="004A0D24"/>
    <w:rsid w:val="004B5FC4"/>
    <w:rsid w:val="004D35F1"/>
    <w:rsid w:val="004E1B44"/>
    <w:rsid w:val="005A2405"/>
    <w:rsid w:val="005D0F04"/>
    <w:rsid w:val="005E116F"/>
    <w:rsid w:val="0063500B"/>
    <w:rsid w:val="00647CE8"/>
    <w:rsid w:val="006B6BE5"/>
    <w:rsid w:val="0076026E"/>
    <w:rsid w:val="007C5E72"/>
    <w:rsid w:val="00823D0E"/>
    <w:rsid w:val="00830E21"/>
    <w:rsid w:val="00843FC6"/>
    <w:rsid w:val="00850427"/>
    <w:rsid w:val="008A4380"/>
    <w:rsid w:val="008C673F"/>
    <w:rsid w:val="008D16EA"/>
    <w:rsid w:val="00907110"/>
    <w:rsid w:val="00913702"/>
    <w:rsid w:val="00A03A5C"/>
    <w:rsid w:val="00A21E5C"/>
    <w:rsid w:val="00A25E10"/>
    <w:rsid w:val="00A52FC9"/>
    <w:rsid w:val="00A5330D"/>
    <w:rsid w:val="00A8786C"/>
    <w:rsid w:val="00A969A0"/>
    <w:rsid w:val="00A97BEE"/>
    <w:rsid w:val="00AB49DE"/>
    <w:rsid w:val="00AC238E"/>
    <w:rsid w:val="00AE09E5"/>
    <w:rsid w:val="00AF567B"/>
    <w:rsid w:val="00B33E37"/>
    <w:rsid w:val="00B74418"/>
    <w:rsid w:val="00B845D7"/>
    <w:rsid w:val="00C25B1F"/>
    <w:rsid w:val="00C2783F"/>
    <w:rsid w:val="00C408C6"/>
    <w:rsid w:val="00C748DA"/>
    <w:rsid w:val="00CB74B3"/>
    <w:rsid w:val="00CF0133"/>
    <w:rsid w:val="00D20FBA"/>
    <w:rsid w:val="00D34082"/>
    <w:rsid w:val="00D47540"/>
    <w:rsid w:val="00E36B46"/>
    <w:rsid w:val="00E42DA7"/>
    <w:rsid w:val="00E528BF"/>
    <w:rsid w:val="00E92806"/>
    <w:rsid w:val="00F21DF9"/>
    <w:rsid w:val="00F419B2"/>
    <w:rsid w:val="00F76A4F"/>
    <w:rsid w:val="00FA1467"/>
    <w:rsid w:val="023712F0"/>
    <w:rsid w:val="080522DF"/>
    <w:rsid w:val="0B526923"/>
    <w:rsid w:val="0E8E1A3D"/>
    <w:rsid w:val="1CF72883"/>
    <w:rsid w:val="37F12820"/>
    <w:rsid w:val="3EC23197"/>
    <w:rsid w:val="41677C25"/>
    <w:rsid w:val="72AA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BB289"/>
  <w15:docId w15:val="{EB5726A1-27AD-406E-8632-90FB0CD1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Default">
    <w:name w:val="Default"/>
    <w:qFormat/>
    <w:rsid w:val="007C5E7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>Lenovo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</dc:creator>
  <cp:lastModifiedBy>j c</cp:lastModifiedBy>
  <cp:revision>23</cp:revision>
  <cp:lastPrinted>2017-01-12T07:26:00Z</cp:lastPrinted>
  <dcterms:created xsi:type="dcterms:W3CDTF">2017-01-17T09:09:00Z</dcterms:created>
  <dcterms:modified xsi:type="dcterms:W3CDTF">2020-02-28T08:15:00Z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